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2F3E" w:rsidRPr="00F02F3E" w:rsidRDefault="00F02F3E" w:rsidP="00F02F3E">
      <w:pPr>
        <w:tabs>
          <w:tab w:val="left" w:pos="851"/>
        </w:tabs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bookmarkStart w:id="0" w:name="_GoBack"/>
      <w:bookmarkEnd w:id="0"/>
      <w:r w:rsidRPr="00F02F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Проект</w:t>
      </w:r>
    </w:p>
    <w:p w:rsidR="00F02F3E" w:rsidRPr="00F02F3E" w:rsidRDefault="00F02F3E" w:rsidP="00F02F3E">
      <w:pPr>
        <w:tabs>
          <w:tab w:val="left" w:pos="851"/>
        </w:tabs>
        <w:spacing w:after="0" w:line="240" w:lineRule="auto"/>
        <w:ind w:firstLine="708"/>
        <w:jc w:val="both"/>
        <w:rPr>
          <w:rFonts w:ascii="Calibri" w:eastAsia="Times New Roman" w:hAnsi="Calibri" w:cs="Times New Roman"/>
          <w:lang w:val="ky-KG" w:eastAsia="ru-RU"/>
        </w:rPr>
      </w:pPr>
    </w:p>
    <w:p w:rsidR="00F02F3E" w:rsidRPr="00F02F3E" w:rsidRDefault="00F02F3E" w:rsidP="00F02F3E">
      <w:pPr>
        <w:tabs>
          <w:tab w:val="left" w:pos="851"/>
        </w:tabs>
        <w:spacing w:after="0" w:line="240" w:lineRule="auto"/>
        <w:ind w:firstLine="708"/>
        <w:jc w:val="both"/>
        <w:rPr>
          <w:rFonts w:ascii="Calibri" w:eastAsia="Times New Roman" w:hAnsi="Calibri" w:cs="Times New Roman"/>
          <w:lang w:val="ky-KG" w:eastAsia="ru-RU"/>
        </w:rPr>
      </w:pPr>
    </w:p>
    <w:p w:rsidR="00F02F3E" w:rsidRPr="00F02F3E" w:rsidRDefault="00F02F3E" w:rsidP="00F02F3E">
      <w:pPr>
        <w:tabs>
          <w:tab w:val="left" w:pos="851"/>
        </w:tabs>
        <w:spacing w:after="0" w:line="240" w:lineRule="auto"/>
        <w:ind w:firstLine="708"/>
        <w:jc w:val="both"/>
        <w:rPr>
          <w:rFonts w:ascii="Calibri" w:eastAsia="Times New Roman" w:hAnsi="Calibri" w:cs="Times New Roman"/>
          <w:lang w:val="ky-KG" w:eastAsia="ru-RU"/>
        </w:rPr>
      </w:pPr>
    </w:p>
    <w:p w:rsidR="00F02F3E" w:rsidRPr="00F02F3E" w:rsidRDefault="00F02F3E" w:rsidP="00F02F3E">
      <w:pPr>
        <w:tabs>
          <w:tab w:val="left" w:pos="851"/>
        </w:tabs>
        <w:spacing w:after="0" w:line="240" w:lineRule="auto"/>
        <w:ind w:firstLine="708"/>
        <w:jc w:val="both"/>
        <w:rPr>
          <w:rFonts w:ascii="Calibri" w:eastAsia="Times New Roman" w:hAnsi="Calibri" w:cs="Times New Roman"/>
          <w:lang w:val="ky-KG" w:eastAsia="ru-RU"/>
        </w:rPr>
      </w:pPr>
    </w:p>
    <w:p w:rsidR="00F02F3E" w:rsidRPr="00F02F3E" w:rsidRDefault="00F02F3E" w:rsidP="00F02F3E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2F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ПОСТАНОВЛЕНИЕ ПРАВИТЕЛЬСТВА </w:t>
      </w:r>
    </w:p>
    <w:p w:rsidR="00F02F3E" w:rsidRPr="00F02F3E" w:rsidRDefault="00F02F3E" w:rsidP="00F02F3E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F02F3E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КЫРГЫЗСКОЙ РЕСПУБЛИКИ</w:t>
      </w:r>
    </w:p>
    <w:p w:rsidR="00F02F3E" w:rsidRPr="00F02F3E" w:rsidRDefault="00F02F3E" w:rsidP="00F02F3E">
      <w:pPr>
        <w:tabs>
          <w:tab w:val="left" w:pos="851"/>
        </w:tabs>
        <w:spacing w:after="0" w:line="240" w:lineRule="auto"/>
        <w:ind w:firstLine="708"/>
        <w:jc w:val="both"/>
        <w:rPr>
          <w:rFonts w:ascii="Calibri" w:eastAsia="Times New Roman" w:hAnsi="Calibri" w:cs="Times New Roman"/>
          <w:lang w:val="ky-KG" w:eastAsia="ru-RU"/>
        </w:rPr>
      </w:pPr>
    </w:p>
    <w:p w:rsidR="00F02F3E" w:rsidRPr="00F02F3E" w:rsidRDefault="00F02F3E" w:rsidP="00F02F3E">
      <w:pPr>
        <w:tabs>
          <w:tab w:val="left" w:pos="851"/>
        </w:tabs>
        <w:spacing w:after="0" w:line="240" w:lineRule="auto"/>
        <w:ind w:firstLine="708"/>
        <w:jc w:val="both"/>
        <w:rPr>
          <w:rFonts w:ascii="Calibri" w:eastAsia="Times New Roman" w:hAnsi="Calibri" w:cs="Times New Roman"/>
          <w:lang w:val="ky-KG" w:eastAsia="ru-RU"/>
        </w:rPr>
      </w:pPr>
    </w:p>
    <w:p w:rsidR="00F02F3E" w:rsidRPr="00F02F3E" w:rsidRDefault="00F02F3E" w:rsidP="00F02F3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F02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проекте Закона Кыргызской Республики </w:t>
      </w:r>
    </w:p>
    <w:p w:rsidR="00F02F3E" w:rsidRPr="00F02F3E" w:rsidRDefault="00F02F3E" w:rsidP="00F02F3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2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«О внесении изменени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 в Закон Кыргызской Республики «О государственных закупках»</w:t>
      </w:r>
    </w:p>
    <w:p w:rsidR="00F02F3E" w:rsidRPr="00F02F3E" w:rsidRDefault="00F02F3E" w:rsidP="00F02F3E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2F3E" w:rsidRPr="00F02F3E" w:rsidRDefault="00F02F3E" w:rsidP="00F02F3E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F02F3E" w:rsidRPr="00F02F3E" w:rsidRDefault="00F02F3E" w:rsidP="00F02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статьей 79 </w:t>
      </w:r>
      <w:r>
        <w:rPr>
          <w:rFonts w:ascii="Times New Roman" w:hAnsi="Times New Roman"/>
          <w:sz w:val="28"/>
          <w:szCs w:val="28"/>
          <w:lang w:val="ky-KG"/>
        </w:rPr>
        <w:t>Конституции Кыргызской Республики</w:t>
      </w:r>
      <w:r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hAnsi="Times New Roman"/>
          <w:sz w:val="28"/>
          <w:szCs w:val="28"/>
        </w:rPr>
        <w:t xml:space="preserve">статьей </w:t>
      </w:r>
      <w:r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 Конституционного Закона «О Правительстве Кыргызской Республики»,  </w:t>
      </w:r>
      <w:r w:rsidRPr="00F02F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Правительство Кыргызской Республики постановляет:</w:t>
      </w:r>
    </w:p>
    <w:p w:rsidR="00F02F3E" w:rsidRPr="00F02F3E" w:rsidRDefault="00F02F3E" w:rsidP="00F02F3E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F02F3E" w:rsidRPr="00F02F3E" w:rsidRDefault="00F02F3E" w:rsidP="00F02F3E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>Одобрить проект Закона К</w:t>
      </w:r>
      <w:r w:rsidRPr="00F02F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ыргызской </w:t>
      </w:r>
      <w:r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Pr="00F02F3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еспублики</w:t>
      </w:r>
      <w:r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«О внесении изменени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 в Закон Кыргызской Республики «О государственных закупках».</w:t>
      </w:r>
    </w:p>
    <w:p w:rsidR="00F02F3E" w:rsidRPr="00F02F3E" w:rsidRDefault="00B7608F" w:rsidP="00F02F3E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Внести </w:t>
      </w:r>
      <w:r w:rsidR="00F02F3E"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указанный законопроект на рассмотрение в </w:t>
      </w:r>
      <w:proofErr w:type="spellStart"/>
      <w:r w:rsidR="00F02F3E"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="00F02F3E"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02F3E"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</w:t>
      </w:r>
      <w:proofErr w:type="spellEnd"/>
      <w:r w:rsidR="00F02F3E"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 </w:t>
      </w:r>
    </w:p>
    <w:p w:rsidR="00F02F3E" w:rsidRPr="00F02F3E" w:rsidRDefault="00F02F3E" w:rsidP="00F02F3E">
      <w:pPr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Назначить министра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финансов </w:t>
      </w:r>
      <w:r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Кыргызской Республики официальным представителем Правительства Кыргызской Республики при рассмотрении указанного законопроекта </w:t>
      </w:r>
      <w:proofErr w:type="spellStart"/>
      <w:r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>Жогорку</w:t>
      </w:r>
      <w:proofErr w:type="spellEnd"/>
      <w:r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Кенешем</w:t>
      </w:r>
      <w:proofErr w:type="spellEnd"/>
      <w:r w:rsidRPr="00F02F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Республики. </w:t>
      </w:r>
    </w:p>
    <w:p w:rsidR="00F02F3E" w:rsidRPr="00F02F3E" w:rsidRDefault="00F02F3E" w:rsidP="00F02F3E">
      <w:pPr>
        <w:tabs>
          <w:tab w:val="left" w:pos="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F02F3E" w:rsidRPr="000C5730" w:rsidRDefault="00F02F3E" w:rsidP="00F02F3E">
      <w:pPr>
        <w:tabs>
          <w:tab w:val="left" w:pos="851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</w:p>
    <w:p w:rsidR="00F02F3E" w:rsidRPr="00F02F3E" w:rsidRDefault="00F02F3E" w:rsidP="00F02F3E">
      <w:pPr>
        <w:tabs>
          <w:tab w:val="left" w:pos="851"/>
        </w:tabs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2F3E" w:rsidRPr="00F02F3E" w:rsidRDefault="00F02F3E" w:rsidP="00F02F3E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2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Премьер-министр</w:t>
      </w:r>
    </w:p>
    <w:p w:rsidR="00F02F3E" w:rsidRPr="00F02F3E" w:rsidRDefault="00F02F3E" w:rsidP="00F02F3E">
      <w:pPr>
        <w:widowControl w:val="0"/>
        <w:autoSpaceDE w:val="0"/>
        <w:autoSpaceDN w:val="0"/>
        <w:adjustRightInd w:val="0"/>
        <w:spacing w:after="0" w:line="240" w:lineRule="auto"/>
        <w:ind w:right="11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02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Кыргызской Республики</w:t>
      </w:r>
      <w:r w:rsidRPr="00F02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</w:t>
      </w:r>
      <w:r w:rsidRPr="00F02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F02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F443D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</w:t>
      </w:r>
      <w:r w:rsidRPr="00F02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М.Д. </w:t>
      </w:r>
      <w:proofErr w:type="spellStart"/>
      <w:r w:rsidRPr="00F02F3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Абылгазиев</w:t>
      </w:r>
      <w:proofErr w:type="spellEnd"/>
    </w:p>
    <w:p w:rsidR="00F02F3E" w:rsidRPr="00F02F3E" w:rsidRDefault="00F02F3E" w:rsidP="00F02F3E">
      <w:pPr>
        <w:widowControl w:val="0"/>
        <w:autoSpaceDE w:val="0"/>
        <w:autoSpaceDN w:val="0"/>
        <w:adjustRightInd w:val="0"/>
        <w:spacing w:after="0" w:line="240" w:lineRule="auto"/>
        <w:ind w:left="170" w:right="113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02F3E" w:rsidRPr="00F02F3E" w:rsidRDefault="00F02F3E" w:rsidP="00F02F3E">
      <w:pPr>
        <w:widowControl w:val="0"/>
        <w:tabs>
          <w:tab w:val="left" w:pos="85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F3E" w:rsidRPr="00F02F3E" w:rsidRDefault="00F02F3E" w:rsidP="00F02F3E">
      <w:pPr>
        <w:widowControl w:val="0"/>
        <w:tabs>
          <w:tab w:val="left" w:pos="851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02F3E" w:rsidRPr="00F02F3E" w:rsidRDefault="00F02F3E" w:rsidP="00F02F3E">
      <w:pPr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67218D" w:rsidRPr="00F443DD" w:rsidRDefault="003A2EE9">
      <w:pPr>
        <w:rPr>
          <w:lang w:val="ky-KG"/>
        </w:rPr>
      </w:pPr>
    </w:p>
    <w:sectPr w:rsidR="0067218D" w:rsidRPr="00F443DD" w:rsidSect="00A040DC"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2EE9" w:rsidRDefault="003A2EE9" w:rsidP="00525B73">
      <w:pPr>
        <w:spacing w:after="0" w:line="240" w:lineRule="auto"/>
      </w:pPr>
      <w:r>
        <w:separator/>
      </w:r>
    </w:p>
  </w:endnote>
  <w:endnote w:type="continuationSeparator" w:id="0">
    <w:p w:rsidR="003A2EE9" w:rsidRDefault="003A2EE9" w:rsidP="00525B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5B73" w:rsidRDefault="00525B73">
    <w:pPr>
      <w:pStyle w:val="a5"/>
    </w:pPr>
  </w:p>
  <w:p w:rsidR="003B3559" w:rsidRDefault="003B3559" w:rsidP="003B3559">
    <w:pPr>
      <w:spacing w:after="0" w:line="240" w:lineRule="auto"/>
      <w:contextualSpacing/>
      <w:jc w:val="both"/>
      <w:rPr>
        <w:rFonts w:ascii="Times New Roman" w:eastAsiaTheme="minorEastAsia" w:hAnsi="Times New Roman" w:cs="Times New Roman"/>
        <w:sz w:val="20"/>
        <w:szCs w:val="20"/>
        <w:lang w:eastAsia="ru-RU"/>
      </w:rPr>
    </w:pPr>
    <w:r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>Министр</w:t>
    </w:r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финансов </w:t>
    </w:r>
  </w:p>
  <w:p w:rsidR="003B3559" w:rsidRPr="00525B73" w:rsidRDefault="003B3559" w:rsidP="003B3559">
    <w:pPr>
      <w:spacing w:after="0" w:line="240" w:lineRule="auto"/>
      <w:contextualSpacing/>
      <w:jc w:val="both"/>
      <w:rPr>
        <w:rFonts w:ascii="Times New Roman" w:eastAsiaTheme="minorEastAsia" w:hAnsi="Times New Roman" w:cs="Times New Roman"/>
        <w:sz w:val="20"/>
        <w:szCs w:val="20"/>
        <w:lang w:eastAsia="ru-RU"/>
      </w:rPr>
    </w:pPr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Кыргызской Республики </w:t>
    </w:r>
    <w:r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>_</w:t>
    </w:r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_____________________Б.Ж. </w:t>
    </w:r>
    <w:proofErr w:type="spellStart"/>
    <w:r>
      <w:rPr>
        <w:rFonts w:ascii="Times New Roman" w:eastAsiaTheme="minorEastAsia" w:hAnsi="Times New Roman" w:cs="Times New Roman"/>
        <w:sz w:val="20"/>
        <w:szCs w:val="20"/>
        <w:lang w:eastAsia="ru-RU"/>
      </w:rPr>
      <w:t>Жеенбаева</w:t>
    </w:r>
    <w:proofErr w:type="spellEnd"/>
    <w:r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«______» ________</w:t>
    </w:r>
    <w:r>
      <w:rPr>
        <w:rFonts w:ascii="Times New Roman" w:eastAsiaTheme="minorEastAsia" w:hAnsi="Times New Roman" w:cs="Times New Roman"/>
        <w:sz w:val="20"/>
        <w:szCs w:val="20"/>
        <w:lang w:eastAsia="ru-RU"/>
      </w:rPr>
      <w:t>_</w:t>
    </w:r>
    <w:r w:rsidR="00B67A84">
      <w:rPr>
        <w:rFonts w:ascii="Times New Roman" w:eastAsiaTheme="minorEastAsia" w:hAnsi="Times New Roman" w:cs="Times New Roman"/>
        <w:sz w:val="20"/>
        <w:szCs w:val="20"/>
        <w:lang w:eastAsia="ru-RU"/>
      </w:rPr>
      <w:t>______</w:t>
    </w:r>
    <w:r w:rsidR="009D71A3">
      <w:rPr>
        <w:rFonts w:ascii="Times New Roman" w:eastAsiaTheme="minorEastAsia" w:hAnsi="Times New Roman" w:cs="Times New Roman"/>
        <w:sz w:val="20"/>
        <w:szCs w:val="20"/>
        <w:lang w:eastAsia="ru-RU"/>
      </w:rPr>
      <w:t>_</w:t>
    </w:r>
    <w:r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 </w:t>
    </w:r>
    <w:r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>2020год</w:t>
    </w:r>
  </w:p>
  <w:p w:rsidR="003B3559" w:rsidRPr="00525B73" w:rsidRDefault="003B3559" w:rsidP="003B3559">
    <w:pPr>
      <w:spacing w:after="0" w:line="240" w:lineRule="auto"/>
      <w:contextualSpacing/>
      <w:jc w:val="both"/>
      <w:rPr>
        <w:rFonts w:ascii="Times New Roman" w:eastAsiaTheme="minorEastAsia" w:hAnsi="Times New Roman" w:cs="Times New Roman"/>
        <w:sz w:val="20"/>
        <w:szCs w:val="20"/>
        <w:lang w:eastAsia="ru-RU"/>
      </w:rPr>
    </w:pPr>
  </w:p>
  <w:p w:rsidR="003B3559" w:rsidRPr="00525B73" w:rsidRDefault="006A6A99" w:rsidP="003B3559">
    <w:pPr>
      <w:spacing w:after="0" w:line="240" w:lineRule="auto"/>
      <w:contextualSpacing/>
      <w:jc w:val="both"/>
      <w:rPr>
        <w:rFonts w:ascii="Times New Roman" w:eastAsiaTheme="minorEastAsia" w:hAnsi="Times New Roman" w:cs="Times New Roman"/>
        <w:sz w:val="20"/>
        <w:szCs w:val="20"/>
        <w:lang w:eastAsia="ru-RU"/>
      </w:rPr>
    </w:pPr>
    <w:r>
      <w:rPr>
        <w:rFonts w:ascii="Times New Roman" w:eastAsiaTheme="minorEastAsia" w:hAnsi="Times New Roman" w:cs="Times New Roman"/>
        <w:sz w:val="20"/>
        <w:szCs w:val="20"/>
        <w:lang w:val="ky-KG" w:eastAsia="ru-RU"/>
      </w:rPr>
      <w:t>Н</w:t>
    </w:r>
    <w:proofErr w:type="spellStart"/>
    <w:r w:rsidR="003B3559"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>ачальник</w:t>
    </w:r>
    <w:proofErr w:type="spellEnd"/>
    <w:r w:rsidR="003B3559"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управления </w:t>
    </w:r>
  </w:p>
  <w:p w:rsidR="003B3559" w:rsidRPr="00525B73" w:rsidRDefault="003B3559" w:rsidP="003B3559">
    <w:pPr>
      <w:spacing w:after="0" w:line="240" w:lineRule="auto"/>
      <w:contextualSpacing/>
      <w:jc w:val="both"/>
      <w:rPr>
        <w:rFonts w:ascii="Times New Roman" w:eastAsiaTheme="minorEastAsia" w:hAnsi="Times New Roman" w:cs="Times New Roman"/>
        <w:sz w:val="20"/>
        <w:szCs w:val="20"/>
        <w:lang w:eastAsia="ru-RU"/>
      </w:rPr>
    </w:pPr>
    <w:r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>правовой поддержки ________________</w:t>
    </w:r>
    <w:r>
      <w:rPr>
        <w:rFonts w:ascii="Times New Roman" w:eastAsiaTheme="minorEastAsia" w:hAnsi="Times New Roman" w:cs="Times New Roman"/>
        <w:sz w:val="20"/>
        <w:szCs w:val="20"/>
        <w:lang w:eastAsia="ru-RU"/>
      </w:rPr>
      <w:t>___</w:t>
    </w:r>
    <w:r w:rsidR="00B67A84">
      <w:rPr>
        <w:rFonts w:ascii="Times New Roman" w:eastAsiaTheme="minorEastAsia" w:hAnsi="Times New Roman" w:cs="Times New Roman"/>
        <w:sz w:val="20"/>
        <w:szCs w:val="20"/>
        <w:lang w:eastAsia="ru-RU"/>
      </w:rPr>
      <w:t>______</w:t>
    </w:r>
    <w:r w:rsidR="006A6A99">
      <w:rPr>
        <w:rFonts w:ascii="Times New Roman" w:eastAsiaTheme="minorEastAsia" w:hAnsi="Times New Roman" w:cs="Times New Roman"/>
        <w:sz w:val="20"/>
        <w:szCs w:val="20"/>
        <w:lang w:val="ky-KG" w:eastAsia="ru-RU"/>
      </w:rPr>
      <w:t>К.</w:t>
    </w:r>
    <w:r w:rsidR="00B67A84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А. </w:t>
    </w:r>
    <w:r w:rsidR="006A6A99">
      <w:rPr>
        <w:rFonts w:ascii="Times New Roman" w:eastAsiaTheme="minorEastAsia" w:hAnsi="Times New Roman" w:cs="Times New Roman"/>
        <w:sz w:val="20"/>
        <w:szCs w:val="20"/>
        <w:lang w:val="ky-KG" w:eastAsia="ru-RU"/>
      </w:rPr>
      <w:t>Чоткараев</w:t>
    </w:r>
    <w:r w:rsidR="00B67A84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«______</w:t>
    </w:r>
    <w:r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>»__________</w:t>
    </w:r>
    <w:r w:rsidR="009D71A3">
      <w:rPr>
        <w:rFonts w:ascii="Times New Roman" w:eastAsiaTheme="minorEastAsia" w:hAnsi="Times New Roman" w:cs="Times New Roman"/>
        <w:sz w:val="20"/>
        <w:szCs w:val="20"/>
        <w:lang w:eastAsia="ru-RU"/>
      </w:rPr>
      <w:t>__</w:t>
    </w:r>
    <w:r>
      <w:rPr>
        <w:rFonts w:ascii="Times New Roman" w:eastAsiaTheme="minorEastAsia" w:hAnsi="Times New Roman" w:cs="Times New Roman"/>
        <w:sz w:val="20"/>
        <w:szCs w:val="20"/>
        <w:lang w:eastAsia="ru-RU"/>
      </w:rPr>
      <w:t>_</w:t>
    </w:r>
    <w:r w:rsidR="006A6A99">
      <w:rPr>
        <w:rFonts w:ascii="Times New Roman" w:eastAsiaTheme="minorEastAsia" w:hAnsi="Times New Roman" w:cs="Times New Roman"/>
        <w:sz w:val="20"/>
        <w:szCs w:val="20"/>
        <w:lang w:eastAsia="ru-RU"/>
      </w:rPr>
      <w:t>____</w:t>
    </w:r>
    <w:r w:rsidR="00B67A84">
      <w:rPr>
        <w:rFonts w:ascii="Times New Roman" w:eastAsiaTheme="minorEastAsia" w:hAnsi="Times New Roman" w:cs="Times New Roman"/>
        <w:sz w:val="20"/>
        <w:szCs w:val="20"/>
        <w:lang w:eastAsia="ru-RU"/>
      </w:rPr>
      <w:t>_</w:t>
    </w:r>
    <w:r w:rsidRPr="00525B73">
      <w:rPr>
        <w:rFonts w:ascii="Times New Roman" w:eastAsiaTheme="minorEastAsia" w:hAnsi="Times New Roman" w:cs="Times New Roman"/>
        <w:sz w:val="20"/>
        <w:szCs w:val="20"/>
        <w:lang w:eastAsia="ru-RU"/>
      </w:rPr>
      <w:t xml:space="preserve"> 2020 год</w:t>
    </w:r>
  </w:p>
  <w:p w:rsidR="003B3559" w:rsidRPr="00852B6E" w:rsidRDefault="003B3559" w:rsidP="003B3559">
    <w:pPr>
      <w:spacing w:after="0" w:line="240" w:lineRule="auto"/>
      <w:jc w:val="both"/>
      <w:rPr>
        <w:rFonts w:ascii="Times New Roman" w:hAnsi="Times New Roman" w:cs="Times New Roman"/>
        <w:b/>
        <w:sz w:val="28"/>
        <w:szCs w:val="28"/>
      </w:rPr>
    </w:pPr>
  </w:p>
  <w:p w:rsidR="00525B73" w:rsidRDefault="009D71A3" w:rsidP="009D71A3">
    <w:pPr>
      <w:pStyle w:val="a5"/>
      <w:tabs>
        <w:tab w:val="clear" w:pos="4677"/>
        <w:tab w:val="clear" w:pos="9355"/>
        <w:tab w:val="left" w:pos="7665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2EE9" w:rsidRDefault="003A2EE9" w:rsidP="00525B73">
      <w:pPr>
        <w:spacing w:after="0" w:line="240" w:lineRule="auto"/>
      </w:pPr>
      <w:r>
        <w:separator/>
      </w:r>
    </w:p>
  </w:footnote>
  <w:footnote w:type="continuationSeparator" w:id="0">
    <w:p w:rsidR="003A2EE9" w:rsidRDefault="003A2EE9" w:rsidP="00525B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96FFC"/>
    <w:multiLevelType w:val="hybridMultilevel"/>
    <w:tmpl w:val="D5DC19E2"/>
    <w:lvl w:ilvl="0" w:tplc="7C6CC99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F3E"/>
    <w:rsid w:val="000412BF"/>
    <w:rsid w:val="000C5730"/>
    <w:rsid w:val="003607A9"/>
    <w:rsid w:val="003A2EE9"/>
    <w:rsid w:val="003B3559"/>
    <w:rsid w:val="00493358"/>
    <w:rsid w:val="00525B73"/>
    <w:rsid w:val="00585697"/>
    <w:rsid w:val="0062481A"/>
    <w:rsid w:val="00666EE8"/>
    <w:rsid w:val="006A6A99"/>
    <w:rsid w:val="006C3FDD"/>
    <w:rsid w:val="00951F91"/>
    <w:rsid w:val="009D71A3"/>
    <w:rsid w:val="00AC0FB0"/>
    <w:rsid w:val="00B67A84"/>
    <w:rsid w:val="00B7608F"/>
    <w:rsid w:val="00B83CD2"/>
    <w:rsid w:val="00B912CB"/>
    <w:rsid w:val="00D73C8E"/>
    <w:rsid w:val="00F02F3E"/>
    <w:rsid w:val="00F44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5B73"/>
  </w:style>
  <w:style w:type="paragraph" w:styleId="a5">
    <w:name w:val="footer"/>
    <w:basedOn w:val="a"/>
    <w:link w:val="a6"/>
    <w:uiPriority w:val="99"/>
    <w:unhideWhenUsed/>
    <w:rsid w:val="00525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5B73"/>
  </w:style>
  <w:style w:type="paragraph" w:styleId="a7">
    <w:name w:val="Balloon Text"/>
    <w:basedOn w:val="a"/>
    <w:link w:val="a8"/>
    <w:uiPriority w:val="99"/>
    <w:semiHidden/>
    <w:unhideWhenUsed/>
    <w:rsid w:val="0052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5B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25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25B73"/>
  </w:style>
  <w:style w:type="paragraph" w:styleId="a5">
    <w:name w:val="footer"/>
    <w:basedOn w:val="a"/>
    <w:link w:val="a6"/>
    <w:uiPriority w:val="99"/>
    <w:unhideWhenUsed/>
    <w:rsid w:val="00525B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25B73"/>
  </w:style>
  <w:style w:type="paragraph" w:styleId="a7">
    <w:name w:val="Balloon Text"/>
    <w:basedOn w:val="a"/>
    <w:link w:val="a8"/>
    <w:uiPriority w:val="99"/>
    <w:semiHidden/>
    <w:unhideWhenUsed/>
    <w:rsid w:val="00525B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25B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756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696DE-7295-4138-AD3A-122FE2ACC7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1</Pages>
  <Words>131</Words>
  <Characters>749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Улан Озумбеков</dc:creator>
  <cp:lastModifiedBy>Улан Озумбеков</cp:lastModifiedBy>
  <cp:revision>10</cp:revision>
  <cp:lastPrinted>2020-03-05T12:01:00Z</cp:lastPrinted>
  <dcterms:created xsi:type="dcterms:W3CDTF">2020-03-02T11:38:00Z</dcterms:created>
  <dcterms:modified xsi:type="dcterms:W3CDTF">2020-03-25T06:45:00Z</dcterms:modified>
</cp:coreProperties>
</file>